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6DD" w:rsidRPr="006153C3" w:rsidRDefault="006366DD" w:rsidP="00A060BC">
      <w:pPr>
        <w:tabs>
          <w:tab w:val="left" w:pos="3013"/>
        </w:tabs>
        <w:bidi/>
        <w:spacing w:after="0"/>
        <w:jc w:val="center"/>
        <w:rPr>
          <w:b/>
          <w:bCs/>
          <w:sz w:val="24"/>
          <w:szCs w:val="24"/>
          <w:lang w:bidi="ar-TN"/>
        </w:rPr>
      </w:pPr>
    </w:p>
    <w:p w:rsidR="006366DD" w:rsidRDefault="006366DD" w:rsidP="006366DD">
      <w:pPr>
        <w:tabs>
          <w:tab w:val="left" w:pos="3013"/>
        </w:tabs>
        <w:bidi/>
        <w:spacing w:after="0"/>
        <w:jc w:val="center"/>
        <w:rPr>
          <w:b/>
          <w:bCs/>
          <w:sz w:val="24"/>
          <w:szCs w:val="24"/>
          <w:rtl/>
          <w:lang w:bidi="ar-TN"/>
        </w:rPr>
      </w:pPr>
    </w:p>
    <w:p w:rsidR="00A060BC" w:rsidRDefault="00A060BC" w:rsidP="00E22422">
      <w:pPr>
        <w:tabs>
          <w:tab w:val="left" w:pos="3013"/>
        </w:tabs>
        <w:bidi/>
        <w:spacing w:after="0" w:line="360" w:lineRule="auto"/>
        <w:jc w:val="center"/>
        <w:rPr>
          <w:b/>
          <w:bCs/>
          <w:sz w:val="28"/>
          <w:szCs w:val="28"/>
          <w:lang w:bidi="ar-TN"/>
        </w:rPr>
      </w:pPr>
      <w:r>
        <w:rPr>
          <w:b/>
          <w:bCs/>
          <w:sz w:val="28"/>
          <w:szCs w:val="28"/>
          <w:rtl/>
          <w:lang w:bidi="ar-TN"/>
        </w:rPr>
        <w:t>الجمهورية التونسية</w:t>
      </w:r>
    </w:p>
    <w:p w:rsidR="00A060BC" w:rsidRDefault="00A060BC" w:rsidP="00E22422">
      <w:pPr>
        <w:tabs>
          <w:tab w:val="left" w:pos="3013"/>
        </w:tabs>
        <w:bidi/>
        <w:spacing w:after="0" w:line="360" w:lineRule="auto"/>
        <w:jc w:val="center"/>
        <w:rPr>
          <w:b/>
          <w:bCs/>
          <w:sz w:val="28"/>
          <w:szCs w:val="28"/>
          <w:rtl/>
          <w:lang w:bidi="ar-TN"/>
        </w:rPr>
      </w:pPr>
      <w:r>
        <w:rPr>
          <w:b/>
          <w:bCs/>
          <w:sz w:val="28"/>
          <w:szCs w:val="28"/>
          <w:rtl/>
          <w:lang w:bidi="ar-TN"/>
        </w:rPr>
        <w:t>وزارة التعليم العالي والبحث العلمي</w:t>
      </w:r>
    </w:p>
    <w:p w:rsidR="00A060BC" w:rsidRDefault="00A060BC" w:rsidP="00E22422">
      <w:pPr>
        <w:tabs>
          <w:tab w:val="left" w:pos="3013"/>
        </w:tabs>
        <w:bidi/>
        <w:spacing w:after="0" w:line="360" w:lineRule="auto"/>
        <w:jc w:val="center"/>
        <w:rPr>
          <w:b/>
          <w:bCs/>
          <w:sz w:val="28"/>
          <w:szCs w:val="28"/>
          <w:rtl/>
          <w:lang w:bidi="ar-TN"/>
        </w:rPr>
      </w:pPr>
      <w:r>
        <w:rPr>
          <w:b/>
          <w:bCs/>
          <w:sz w:val="28"/>
          <w:szCs w:val="28"/>
          <w:rtl/>
          <w:lang w:bidi="ar-TN"/>
        </w:rPr>
        <w:t>جامعة تونس</w:t>
      </w:r>
    </w:p>
    <w:p w:rsidR="00A060BC" w:rsidRDefault="00A060BC" w:rsidP="00E22422">
      <w:pPr>
        <w:tabs>
          <w:tab w:val="left" w:pos="3013"/>
        </w:tabs>
        <w:bidi/>
        <w:spacing w:after="0" w:line="360" w:lineRule="auto"/>
        <w:jc w:val="center"/>
        <w:rPr>
          <w:b/>
          <w:bCs/>
          <w:sz w:val="28"/>
          <w:szCs w:val="28"/>
          <w:rtl/>
          <w:lang w:bidi="ar-TN"/>
        </w:rPr>
      </w:pPr>
      <w:r>
        <w:rPr>
          <w:b/>
          <w:bCs/>
          <w:sz w:val="28"/>
          <w:szCs w:val="28"/>
          <w:rtl/>
          <w:lang w:bidi="ar-TN"/>
        </w:rPr>
        <w:t>المدرسة الوطنية العليا للمهندسين بتونس</w:t>
      </w:r>
    </w:p>
    <w:p w:rsidR="00057439" w:rsidRDefault="00057439" w:rsidP="00057439">
      <w:pPr>
        <w:tabs>
          <w:tab w:val="left" w:pos="3013"/>
        </w:tabs>
        <w:bidi/>
        <w:spacing w:after="0" w:line="360" w:lineRule="auto"/>
        <w:jc w:val="center"/>
        <w:rPr>
          <w:b/>
          <w:bCs/>
          <w:sz w:val="28"/>
          <w:szCs w:val="28"/>
          <w:rtl/>
          <w:lang w:bidi="ar-TN"/>
        </w:rPr>
      </w:pPr>
    </w:p>
    <w:p w:rsidR="00D17924" w:rsidRPr="00A91EDE" w:rsidRDefault="00A060BC" w:rsidP="004735C9">
      <w:pPr>
        <w:bidi/>
        <w:spacing w:after="0"/>
        <w:jc w:val="center"/>
        <w:rPr>
          <w:b/>
          <w:bCs/>
          <w:sz w:val="32"/>
          <w:szCs w:val="32"/>
          <w:lang w:bidi="ar-TN"/>
        </w:rPr>
      </w:pPr>
      <w:r w:rsidRPr="00A91EDE">
        <w:rPr>
          <w:b/>
          <w:bCs/>
          <w:sz w:val="32"/>
          <w:szCs w:val="32"/>
          <w:rtl/>
          <w:lang w:bidi="ar-TN"/>
        </w:rPr>
        <w:t xml:space="preserve">إعلان </w:t>
      </w:r>
      <w:r w:rsidR="00D17924" w:rsidRPr="00A91EDE">
        <w:rPr>
          <w:b/>
          <w:bCs/>
          <w:sz w:val="32"/>
          <w:szCs w:val="32"/>
          <w:rtl/>
          <w:lang w:bidi="ar-TN"/>
        </w:rPr>
        <w:t xml:space="preserve">استشارة عدد </w:t>
      </w:r>
      <w:r w:rsidR="004735C9">
        <w:rPr>
          <w:rFonts w:hint="cs"/>
          <w:b/>
          <w:bCs/>
          <w:sz w:val="32"/>
          <w:szCs w:val="32"/>
          <w:rtl/>
          <w:lang w:bidi="ar-TN"/>
        </w:rPr>
        <w:t>35/</w:t>
      </w:r>
      <w:r w:rsidR="000800AA" w:rsidRPr="00A91EDE">
        <w:rPr>
          <w:rFonts w:hint="cs"/>
          <w:b/>
          <w:bCs/>
          <w:sz w:val="32"/>
          <w:szCs w:val="32"/>
          <w:rtl/>
          <w:lang w:bidi="ar-TN"/>
        </w:rPr>
        <w:t>2024</w:t>
      </w:r>
    </w:p>
    <w:p w:rsidR="00A539A8" w:rsidRPr="000800AA" w:rsidRDefault="00A539A8" w:rsidP="00A539A8">
      <w:pPr>
        <w:bidi/>
        <w:spacing w:after="0" w:line="240" w:lineRule="auto"/>
        <w:jc w:val="center"/>
        <w:rPr>
          <w:b/>
          <w:bCs/>
          <w:sz w:val="36"/>
          <w:szCs w:val="36"/>
          <w:rtl/>
          <w:lang w:bidi="ar-TN"/>
        </w:rPr>
      </w:pPr>
    </w:p>
    <w:p w:rsidR="00D17924" w:rsidRDefault="00A060BC" w:rsidP="00EB2CEE">
      <w:pPr>
        <w:bidi/>
        <w:spacing w:after="0"/>
        <w:jc w:val="center"/>
        <w:rPr>
          <w:b/>
          <w:bCs/>
          <w:sz w:val="28"/>
          <w:szCs w:val="28"/>
          <w:rtl/>
          <w:lang w:bidi="ar-TN"/>
        </w:rPr>
      </w:pPr>
      <w:r>
        <w:rPr>
          <w:sz w:val="28"/>
          <w:szCs w:val="28"/>
          <w:rtl/>
          <w:lang w:bidi="ar-TN"/>
        </w:rPr>
        <w:t>تع</w:t>
      </w:r>
      <w:r w:rsidR="00E22422">
        <w:rPr>
          <w:rFonts w:hint="cs"/>
          <w:sz w:val="28"/>
          <w:szCs w:val="28"/>
          <w:rtl/>
          <w:lang w:bidi="ar-TN"/>
        </w:rPr>
        <w:t>ت</w:t>
      </w:r>
      <w:r>
        <w:rPr>
          <w:sz w:val="28"/>
          <w:szCs w:val="28"/>
          <w:rtl/>
          <w:lang w:bidi="ar-TN"/>
        </w:rPr>
        <w:t xml:space="preserve">زم المدرسة الوطنية العليا للمهندسين بتونس القيام </w:t>
      </w:r>
      <w:r w:rsidR="00F65F44">
        <w:rPr>
          <w:rFonts w:hint="cs"/>
          <w:sz w:val="28"/>
          <w:szCs w:val="28"/>
          <w:rtl/>
          <w:lang w:bidi="ar-TN"/>
        </w:rPr>
        <w:t>ب</w:t>
      </w:r>
      <w:r>
        <w:rPr>
          <w:sz w:val="28"/>
          <w:szCs w:val="28"/>
          <w:rtl/>
          <w:lang w:bidi="ar-TN"/>
        </w:rPr>
        <w:t>استشارة عدد</w:t>
      </w:r>
      <w:r w:rsidR="00E22422">
        <w:rPr>
          <w:rFonts w:hint="cs"/>
          <w:sz w:val="28"/>
          <w:szCs w:val="28"/>
          <w:rtl/>
          <w:lang w:bidi="ar-TN"/>
        </w:rPr>
        <w:t xml:space="preserve"> </w:t>
      </w:r>
      <w:r w:rsidR="00D17924">
        <w:rPr>
          <w:b/>
          <w:bCs/>
          <w:sz w:val="28"/>
          <w:szCs w:val="28"/>
          <w:rtl/>
          <w:lang w:bidi="ar-TN"/>
        </w:rPr>
        <w:t xml:space="preserve">استشارة عدد </w:t>
      </w:r>
      <w:r w:rsidR="00EB2CEE">
        <w:rPr>
          <w:rFonts w:hint="cs"/>
          <w:b/>
          <w:bCs/>
          <w:sz w:val="28"/>
          <w:szCs w:val="28"/>
          <w:rtl/>
          <w:lang w:bidi="ar-TN"/>
        </w:rPr>
        <w:t>35/2024</w:t>
      </w:r>
      <w:bookmarkStart w:id="0" w:name="_GoBack"/>
      <w:bookmarkEnd w:id="0"/>
    </w:p>
    <w:p w:rsidR="006153C3" w:rsidRPr="006153C3" w:rsidRDefault="006153C3" w:rsidP="006153C3">
      <w:pPr>
        <w:spacing w:before="225"/>
        <w:ind w:left="449" w:right="910"/>
        <w:jc w:val="center"/>
        <w:rPr>
          <w:rFonts w:ascii="Berlin Sans FB Demi" w:hAnsi="Berlin Sans FB Demi"/>
          <w:b/>
          <w:sz w:val="28"/>
          <w:szCs w:val="28"/>
        </w:rPr>
      </w:pPr>
      <w:r w:rsidRPr="006153C3">
        <w:rPr>
          <w:rFonts w:ascii="Berlin Sans FB Demi" w:hAnsi="Berlin Sans FB Demi"/>
          <w:b/>
          <w:sz w:val="24"/>
          <w:szCs w:val="24"/>
        </w:rPr>
        <w:t>Acquisition et l’Installation et configuration d'un Système d'Information Universitaire (SIU) au profit de l’Ecole Nationale Supérieure d’Ingénieurs de Tunis</w:t>
      </w:r>
      <w:r w:rsidRPr="006153C3">
        <w:rPr>
          <w:rFonts w:ascii="Berlin Sans FB Demi" w:hAnsi="Berlin Sans FB Demi"/>
          <w:b/>
          <w:sz w:val="28"/>
          <w:szCs w:val="28"/>
        </w:rPr>
        <w:t>"</w:t>
      </w:r>
    </w:p>
    <w:p w:rsidR="006153C3" w:rsidRPr="00406E85" w:rsidRDefault="006153C3" w:rsidP="006153C3">
      <w:pPr>
        <w:spacing w:before="225"/>
        <w:ind w:left="449" w:right="910"/>
        <w:jc w:val="center"/>
        <w:rPr>
          <w:rFonts w:ascii="Arial" w:hAnsi="Arial"/>
          <w:b/>
          <w:sz w:val="28"/>
        </w:rPr>
      </w:pPr>
    </w:p>
    <w:p w:rsidR="00002127" w:rsidRDefault="00A060BC" w:rsidP="00DD542D">
      <w:pPr>
        <w:tabs>
          <w:tab w:val="left" w:pos="3013"/>
        </w:tabs>
        <w:bidi/>
        <w:spacing w:after="0"/>
        <w:jc w:val="both"/>
        <w:rPr>
          <w:sz w:val="28"/>
          <w:szCs w:val="28"/>
          <w:lang w:bidi="ar-TN"/>
        </w:rPr>
      </w:pPr>
      <w:r>
        <w:rPr>
          <w:sz w:val="28"/>
          <w:szCs w:val="28"/>
          <w:rtl/>
          <w:lang w:bidi="ar-TN"/>
        </w:rPr>
        <w:t xml:space="preserve">فعلى الراغبين في المشاركة سحب كراس الشروط مجانا من </w:t>
      </w:r>
      <w:r w:rsidR="00002127">
        <w:rPr>
          <w:sz w:val="28"/>
          <w:szCs w:val="28"/>
          <w:rtl/>
          <w:lang w:bidi="ar-TN"/>
        </w:rPr>
        <w:t>سحب كراس الشروط مجانا من المصلحة المالية من يوم الإثنين إلى يوم الجمعة من الساعة التاسعة صباحا إلى الساعة منتصف النهار</w:t>
      </w:r>
      <w:r w:rsidR="000C2B9F">
        <w:rPr>
          <w:sz w:val="28"/>
          <w:szCs w:val="28"/>
          <w:lang w:bidi="ar-TN"/>
        </w:rPr>
        <w:t>.</w:t>
      </w:r>
      <w:r w:rsidR="00002127">
        <w:rPr>
          <w:sz w:val="28"/>
          <w:szCs w:val="28"/>
          <w:rtl/>
          <w:lang w:bidi="ar-TN"/>
        </w:rPr>
        <w:t xml:space="preserve"> </w:t>
      </w:r>
    </w:p>
    <w:p w:rsidR="00002127" w:rsidRDefault="00002127" w:rsidP="00002127">
      <w:pPr>
        <w:tabs>
          <w:tab w:val="left" w:pos="3013"/>
        </w:tabs>
        <w:bidi/>
        <w:spacing w:after="0"/>
        <w:jc w:val="both"/>
        <w:rPr>
          <w:sz w:val="28"/>
          <w:szCs w:val="28"/>
          <w:rtl/>
          <w:lang w:bidi="ar-TN"/>
        </w:rPr>
      </w:pPr>
      <w:r>
        <w:rPr>
          <w:sz w:val="28"/>
          <w:szCs w:val="28"/>
          <w:rtl/>
          <w:lang w:bidi="ar-TN"/>
        </w:rPr>
        <w:t>يتم إيداع العروض مباشرة بمكتب الضبط أو عن طريق البريد في ظرف مغلق وتكتب عليه عبارة:</w:t>
      </w:r>
    </w:p>
    <w:p w:rsidR="00002127" w:rsidRDefault="00002127" w:rsidP="00002127">
      <w:pPr>
        <w:tabs>
          <w:tab w:val="left" w:pos="3013"/>
        </w:tabs>
        <w:bidi/>
        <w:spacing w:after="0"/>
        <w:jc w:val="center"/>
        <w:rPr>
          <w:b/>
          <w:bCs/>
          <w:sz w:val="28"/>
          <w:szCs w:val="28"/>
          <w:rtl/>
          <w:lang w:bidi="ar-TN"/>
        </w:rPr>
      </w:pPr>
      <w:r>
        <w:rPr>
          <w:b/>
          <w:bCs/>
          <w:sz w:val="28"/>
          <w:szCs w:val="28"/>
          <w:rtl/>
          <w:lang w:bidi="ar-TN"/>
        </w:rPr>
        <w:t>" لا يفتح "</w:t>
      </w:r>
    </w:p>
    <w:p w:rsidR="00002127" w:rsidRDefault="00002127" w:rsidP="004735C9">
      <w:pPr>
        <w:bidi/>
        <w:spacing w:after="0"/>
        <w:jc w:val="center"/>
        <w:rPr>
          <w:b/>
          <w:bCs/>
          <w:sz w:val="28"/>
          <w:szCs w:val="28"/>
          <w:rtl/>
          <w:lang w:bidi="ar-TN"/>
        </w:rPr>
      </w:pPr>
      <w:r>
        <w:rPr>
          <w:b/>
          <w:bCs/>
          <w:sz w:val="28"/>
          <w:szCs w:val="28"/>
          <w:rtl/>
          <w:lang w:bidi="ar-TN"/>
        </w:rPr>
        <w:t xml:space="preserve">استشارة عدد </w:t>
      </w:r>
      <w:r w:rsidR="00DD542D">
        <w:rPr>
          <w:rFonts w:hint="cs"/>
          <w:b/>
          <w:bCs/>
          <w:sz w:val="28"/>
          <w:szCs w:val="28"/>
          <w:rtl/>
          <w:lang w:bidi="ar-TN"/>
        </w:rPr>
        <w:t>3</w:t>
      </w:r>
      <w:r w:rsidR="004735C9">
        <w:rPr>
          <w:rFonts w:hint="cs"/>
          <w:b/>
          <w:bCs/>
          <w:sz w:val="28"/>
          <w:szCs w:val="28"/>
          <w:rtl/>
          <w:lang w:bidi="ar-TN"/>
        </w:rPr>
        <w:t>5</w:t>
      </w:r>
      <w:r>
        <w:rPr>
          <w:b/>
          <w:bCs/>
          <w:sz w:val="28"/>
          <w:szCs w:val="28"/>
          <w:rtl/>
          <w:lang w:bidi="ar-TN"/>
        </w:rPr>
        <w:t>/2024</w:t>
      </w:r>
    </w:p>
    <w:p w:rsidR="006153C3" w:rsidRPr="006153C3" w:rsidRDefault="006153C3" w:rsidP="006153C3">
      <w:pPr>
        <w:spacing w:before="225"/>
        <w:ind w:left="449" w:right="910"/>
        <w:jc w:val="center"/>
        <w:rPr>
          <w:rFonts w:ascii="Berlin Sans FB Demi" w:hAnsi="Berlin Sans FB Demi"/>
          <w:b/>
          <w:sz w:val="28"/>
          <w:szCs w:val="28"/>
        </w:rPr>
      </w:pPr>
      <w:r w:rsidRPr="006153C3">
        <w:rPr>
          <w:rFonts w:ascii="Berlin Sans FB Demi" w:hAnsi="Berlin Sans FB Demi"/>
          <w:b/>
          <w:sz w:val="24"/>
          <w:szCs w:val="24"/>
        </w:rPr>
        <w:t>Acquisition et l’Installation et configuration d'un Système d'Information Universitaire (SIU) au profit de l’Ecole Nationale Supérieure d’Ingénieurs de Tunis</w:t>
      </w:r>
      <w:r w:rsidRPr="006153C3">
        <w:rPr>
          <w:rFonts w:ascii="Berlin Sans FB Demi" w:hAnsi="Berlin Sans FB Demi"/>
          <w:b/>
          <w:sz w:val="28"/>
          <w:szCs w:val="28"/>
        </w:rPr>
        <w:t>"</w:t>
      </w:r>
    </w:p>
    <w:p w:rsidR="00002127" w:rsidRDefault="00002127" w:rsidP="00002127">
      <w:pPr>
        <w:bidi/>
        <w:spacing w:after="0"/>
        <w:jc w:val="center"/>
        <w:rPr>
          <w:sz w:val="28"/>
          <w:szCs w:val="28"/>
          <w:rtl/>
          <w:lang w:bidi="ar-TN"/>
        </w:rPr>
      </w:pPr>
      <w:r>
        <w:rPr>
          <w:sz w:val="28"/>
          <w:szCs w:val="28"/>
          <w:rtl/>
          <w:lang w:bidi="ar-TN"/>
        </w:rPr>
        <w:t>إلى العنوان التالي:</w:t>
      </w:r>
    </w:p>
    <w:p w:rsidR="00002127" w:rsidRDefault="00002127" w:rsidP="00002127">
      <w:pPr>
        <w:bidi/>
        <w:spacing w:after="0"/>
        <w:jc w:val="center"/>
        <w:rPr>
          <w:sz w:val="28"/>
          <w:szCs w:val="28"/>
          <w:rtl/>
          <w:lang w:bidi="ar-TN"/>
        </w:rPr>
      </w:pPr>
    </w:p>
    <w:p w:rsidR="00002127" w:rsidRDefault="00002127" w:rsidP="00002127">
      <w:pPr>
        <w:tabs>
          <w:tab w:val="left" w:pos="2382"/>
        </w:tabs>
        <w:bidi/>
        <w:spacing w:after="0"/>
        <w:jc w:val="both"/>
        <w:rPr>
          <w:sz w:val="28"/>
          <w:szCs w:val="28"/>
          <w:rtl/>
          <w:lang w:bidi="ar-TN"/>
        </w:rPr>
      </w:pPr>
      <w:r>
        <w:rPr>
          <w:sz w:val="28"/>
          <w:szCs w:val="28"/>
          <w:rtl/>
          <w:lang w:bidi="ar-TN"/>
        </w:rPr>
        <w:t xml:space="preserve">            المدرسة الوطنية العليا للمهندسين بتونس، 05 شارع طه حسين </w:t>
      </w:r>
      <w:proofErr w:type="spellStart"/>
      <w:r>
        <w:rPr>
          <w:sz w:val="28"/>
          <w:szCs w:val="28"/>
          <w:rtl/>
          <w:lang w:bidi="ar-TN"/>
        </w:rPr>
        <w:t>منفلوري</w:t>
      </w:r>
      <w:proofErr w:type="spellEnd"/>
      <w:r>
        <w:rPr>
          <w:sz w:val="28"/>
          <w:szCs w:val="28"/>
          <w:rtl/>
          <w:lang w:bidi="ar-TN"/>
        </w:rPr>
        <w:t xml:space="preserve"> تونس</w:t>
      </w:r>
    </w:p>
    <w:p w:rsidR="00002127" w:rsidRDefault="00002127" w:rsidP="00002127">
      <w:pPr>
        <w:tabs>
          <w:tab w:val="left" w:pos="2382"/>
        </w:tabs>
        <w:bidi/>
        <w:spacing w:after="0"/>
        <w:jc w:val="both"/>
        <w:rPr>
          <w:sz w:val="28"/>
          <w:szCs w:val="28"/>
          <w:rtl/>
          <w:lang w:bidi="ar-TN"/>
        </w:rPr>
      </w:pPr>
    </w:p>
    <w:p w:rsidR="00002127" w:rsidRDefault="00002127" w:rsidP="006153C3">
      <w:pPr>
        <w:tabs>
          <w:tab w:val="left" w:pos="2382"/>
        </w:tabs>
        <w:bidi/>
        <w:spacing w:after="0"/>
        <w:jc w:val="center"/>
        <w:rPr>
          <w:sz w:val="28"/>
          <w:szCs w:val="28"/>
          <w:rtl/>
          <w:lang w:bidi="ar-TN"/>
        </w:rPr>
      </w:pPr>
      <w:r w:rsidRPr="006153C3">
        <w:rPr>
          <w:sz w:val="28"/>
          <w:szCs w:val="28"/>
          <w:rtl/>
          <w:lang w:bidi="ar-TN"/>
        </w:rPr>
        <w:t xml:space="preserve">حدد يوم </w:t>
      </w:r>
      <w:r w:rsidR="006153C3" w:rsidRPr="006153C3">
        <w:rPr>
          <w:rFonts w:hint="cs"/>
          <w:sz w:val="28"/>
          <w:szCs w:val="28"/>
          <w:rtl/>
          <w:lang w:bidi="ar-TN"/>
        </w:rPr>
        <w:t>27 سبتمبر</w:t>
      </w:r>
      <w:r w:rsidRPr="006153C3">
        <w:rPr>
          <w:sz w:val="28"/>
          <w:szCs w:val="28"/>
          <w:rtl/>
          <w:lang w:bidi="ar-TN"/>
        </w:rPr>
        <w:t xml:space="preserve"> 2024 على</w:t>
      </w:r>
      <w:r>
        <w:rPr>
          <w:sz w:val="28"/>
          <w:szCs w:val="28"/>
          <w:rtl/>
          <w:lang w:bidi="ar-TN"/>
        </w:rPr>
        <w:t xml:space="preserve"> الساعة منتصف النهار كتاريخ أقصى لقبول العروض</w:t>
      </w:r>
    </w:p>
    <w:p w:rsidR="00002127" w:rsidRDefault="00002127" w:rsidP="00002127">
      <w:pPr>
        <w:tabs>
          <w:tab w:val="left" w:pos="2382"/>
        </w:tabs>
        <w:bidi/>
        <w:spacing w:after="0"/>
        <w:jc w:val="center"/>
        <w:rPr>
          <w:rtl/>
          <w:lang w:bidi="ar-TN"/>
        </w:rPr>
      </w:pPr>
    </w:p>
    <w:p w:rsidR="00002127" w:rsidRDefault="00002127" w:rsidP="00002127">
      <w:pPr>
        <w:tabs>
          <w:tab w:val="left" w:pos="2382"/>
        </w:tabs>
        <w:bidi/>
        <w:spacing w:after="0"/>
        <w:jc w:val="center"/>
        <w:rPr>
          <w:sz w:val="28"/>
          <w:szCs w:val="28"/>
          <w:rtl/>
          <w:lang w:bidi="ar-TN"/>
        </w:rPr>
      </w:pPr>
      <w:r>
        <w:rPr>
          <w:sz w:val="28"/>
          <w:szCs w:val="28"/>
          <w:rtl/>
          <w:lang w:bidi="ar-TN"/>
        </w:rPr>
        <w:t xml:space="preserve"> </w:t>
      </w:r>
      <w:proofErr w:type="gramStart"/>
      <w:r>
        <w:rPr>
          <w:sz w:val="28"/>
          <w:szCs w:val="28"/>
          <w:rtl/>
          <w:lang w:bidi="ar-TN"/>
        </w:rPr>
        <w:t xml:space="preserve">( </w:t>
      </w:r>
      <w:r>
        <w:rPr>
          <w:b/>
          <w:bCs/>
          <w:sz w:val="24"/>
          <w:szCs w:val="24"/>
          <w:rtl/>
          <w:lang w:bidi="ar-TN"/>
        </w:rPr>
        <w:t>يتم</w:t>
      </w:r>
      <w:proofErr w:type="gramEnd"/>
      <w:r>
        <w:rPr>
          <w:b/>
          <w:bCs/>
          <w:sz w:val="24"/>
          <w:szCs w:val="24"/>
          <w:rtl/>
          <w:lang w:bidi="ar-TN"/>
        </w:rPr>
        <w:t xml:space="preserve"> اعتماد ختم مكتب ضبط المؤسسة للتثبت في الآجال وقد حدد موعد فتح العروض في نفس اليوم</w:t>
      </w:r>
      <w:r>
        <w:rPr>
          <w:sz w:val="24"/>
          <w:szCs w:val="24"/>
          <w:rtl/>
          <w:lang w:bidi="ar-TN"/>
        </w:rPr>
        <w:t xml:space="preserve"> </w:t>
      </w:r>
      <w:r>
        <w:rPr>
          <w:sz w:val="28"/>
          <w:szCs w:val="28"/>
          <w:rtl/>
          <w:lang w:bidi="ar-TN"/>
        </w:rPr>
        <w:t xml:space="preserve">) </w:t>
      </w:r>
    </w:p>
    <w:p w:rsidR="00002127" w:rsidRDefault="00002127" w:rsidP="00002127">
      <w:pPr>
        <w:bidi/>
        <w:spacing w:after="0"/>
        <w:rPr>
          <w:b/>
          <w:bCs/>
          <w:rtl/>
          <w:lang w:bidi="ar-TN"/>
        </w:rPr>
      </w:pPr>
    </w:p>
    <w:p w:rsidR="00F74D63" w:rsidRPr="00C6261E" w:rsidRDefault="00F74D63" w:rsidP="00002127">
      <w:pPr>
        <w:tabs>
          <w:tab w:val="left" w:pos="3013"/>
        </w:tabs>
        <w:bidi/>
        <w:spacing w:after="0"/>
        <w:jc w:val="both"/>
        <w:rPr>
          <w:b/>
          <w:bCs/>
          <w:lang w:bidi="ar-TN"/>
        </w:rPr>
      </w:pPr>
    </w:p>
    <w:sectPr w:rsidR="00F74D63" w:rsidRPr="00C6261E" w:rsidSect="002D795E">
      <w:headerReference w:type="default" r:id="rId7"/>
      <w:footerReference w:type="default" r:id="rId8"/>
      <w:pgSz w:w="11906" w:h="16838"/>
      <w:pgMar w:top="11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F16" w:rsidRDefault="00591F16" w:rsidP="00A228A2">
      <w:pPr>
        <w:spacing w:after="0" w:line="240" w:lineRule="auto"/>
      </w:pPr>
      <w:r>
        <w:separator/>
      </w:r>
    </w:p>
  </w:endnote>
  <w:endnote w:type="continuationSeparator" w:id="0">
    <w:p w:rsidR="00591F16" w:rsidRDefault="00591F16" w:rsidP="00A22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A81" w:rsidRDefault="00F27D57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-903605</wp:posOffset>
              </wp:positionH>
              <wp:positionV relativeFrom="paragraph">
                <wp:posOffset>-238760</wp:posOffset>
              </wp:positionV>
              <wp:extent cx="7708265" cy="45085"/>
              <wp:effectExtent l="1270" t="0" r="0" b="3175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08265" cy="45085"/>
                      </a:xfrm>
                      <a:prstGeom prst="rect">
                        <a:avLst/>
                      </a:prstGeom>
                      <a:solidFill>
                        <a:srgbClr val="CC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DAA067" id="Rectangle 4" o:spid="_x0000_s1026" style="position:absolute;margin-left:-71.15pt;margin-top:-18.8pt;width:606.95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NEDewIAAPoEAAAOAAAAZHJzL2Uyb0RvYy54bWysVNuO0zAQfUfiHyy/d3NR0jZR09VulyKk&#10;BVYsfIBrO42FYxvbbbog/p2x05Yu8IAQfXA9mfH4nJkzXlwfeon23DqhVYOzqxQjrqhmQm0b/Onj&#10;ejLHyHmiGJFa8QY/cYevly9fLAZT81x3WjJuESRRrh5MgzvvTZ0kjna8J+5KG67A2WrbEw+m3SbM&#10;kgGy9zLJ03SaDNoyYzXlzsHXu9GJlzF/23Lq37et4x7JBgM2H1cb101Yk+WC1FtLTCfoEQb5BxQ9&#10;EQouPae6I56gnRW/peoFtdrp1l9R3Se6bQXlkQOwydJf2Dx2xPDIBYrjzLlM7v+lpe/2DxYJ1uAc&#10;I0V6aNEHKBpRW8lREcozGFdD1KN5sIGgM/eafnZI6VUHUfzGWj10nDAAlYX45NmBYDg4ijbDW80g&#10;O9l5HSt1aG0fEkIN0CE25OncEH7wiMLH2Syd59MSIwq+okznZbyB1KfDxjr/musehU2DLUCPycn+&#10;3vkAhtSnkAheS8HWQspo2O1mJS3aE9DGapXC75jdXYZJFYKVDsfGjOMXwAh3BF9AG3v9rcryIr3N&#10;q8l6Op9NinVRTiqgMEmz6raapkVV3K2/B4BZUXeCMa7uheIn3WXF3/X1OAGjYqLy0NDgqszLyP0Z&#10;endJMlD8M8leeBhDKfoGz89BpA59faUY0Ca1J0KO++Q5/FhlqMHpP1YlqiA0fhTQRrMnEIHV0CQY&#10;Q3gwYNNp+xWjAYavwe7LjliOkXyjQEhVVhRhWqNRlLMcDHvp2Vx6iKKQqsEeo3G78uOE74wV2w5u&#10;ymJhlL4B8bUiCiMIc0R1lCwMWGRwfAzCBF/aMernk7X8AQAA//8DAFBLAwQUAAYACAAAACEAGwMp&#10;VuEAAAANAQAADwAAAGRycy9kb3ducmV2LnhtbEyPQUvDQBCF74L/YRnBW7ubVtuSZlNEkOJBsLUI&#10;3ibZMQlmZ0N226b99W5Oensz7/Hmm2wz2FacqPeNYw3JVIEgLp1puNJw+HiZrED4gGywdUwaLuRh&#10;k9/eZJgad+YdnfahErGEfYoa6hC6VEpf1mTRT11HHL1v11sMcewraXo8x3LbyplSC2mx4Xihxo6e&#10;ayp/9kerAc1n8fZq8YrXA5rmi7bh/bLV+v5ueFqDCDSEvzCM+BEd8shUuCMbL1oNk+RhNo/ZqObL&#10;BYgxopZJVMW4Uo8g80z+/yL/BQAA//8DAFBLAQItABQABgAIAAAAIQC2gziS/gAAAOEBAAATAAAA&#10;AAAAAAAAAAAAAAAAAABbQ29udGVudF9UeXBlc10ueG1sUEsBAi0AFAAGAAgAAAAhADj9If/WAAAA&#10;lAEAAAsAAAAAAAAAAAAAAAAALwEAAF9yZWxzLy5yZWxzUEsBAi0AFAAGAAgAAAAhAI480QN7AgAA&#10;+gQAAA4AAAAAAAAAAAAAAAAALgIAAGRycy9lMm9Eb2MueG1sUEsBAi0AFAAGAAgAAAAhABsDKVbh&#10;AAAADQEAAA8AAAAAAAAAAAAAAAAA1QQAAGRycy9kb3ducmV2LnhtbFBLBQYAAAAABAAEAPMAAADj&#10;BQAAAAA=&#10;" fillcolor="#c00" stroked="f"/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-903605</wp:posOffset>
              </wp:positionH>
              <wp:positionV relativeFrom="paragraph">
                <wp:posOffset>-305435</wp:posOffset>
              </wp:positionV>
              <wp:extent cx="7659370" cy="1802130"/>
              <wp:effectExtent l="127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9370" cy="180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C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1A81" w:rsidRDefault="00D91A81" w:rsidP="00FB0FE7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i/>
                              <w:color w:val="595959" w:themeColor="text1" w:themeTint="A6"/>
                              <w:sz w:val="24"/>
                            </w:rPr>
                          </w:pPr>
                          <w:r w:rsidRPr="00FB0FE7">
                            <w:rPr>
                              <w:rFonts w:ascii="Arial" w:hAnsi="Arial" w:cs="Arial"/>
                              <w:b/>
                              <w:i/>
                              <w:color w:val="595959" w:themeColor="text1" w:themeTint="A6"/>
                              <w:sz w:val="24"/>
                            </w:rPr>
                            <w:t xml:space="preserve">             </w:t>
                          </w:r>
                        </w:p>
                        <w:p w:rsidR="00D91A81" w:rsidRPr="008A0509" w:rsidRDefault="00D91A81" w:rsidP="00E2242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olor w:val="404040" w:themeColor="text1" w:themeTint="BF"/>
                              <w:szCs w:val="20"/>
                            </w:rPr>
                          </w:pPr>
                          <w:r w:rsidRPr="008A0509">
                            <w:rPr>
                              <w:rFonts w:ascii="Arial" w:hAnsi="Arial" w:cs="Arial"/>
                              <w:b/>
                              <w:i/>
                              <w:color w:val="404040" w:themeColor="text1" w:themeTint="BF"/>
                              <w:sz w:val="18"/>
                              <w:szCs w:val="20"/>
                            </w:rPr>
                            <w:t>Ecole Nationale Supérieure</w:t>
                          </w:r>
                          <w:r w:rsidR="00A06A06" w:rsidRPr="008A0509">
                            <w:rPr>
                              <w:rFonts w:ascii="Arial" w:hAnsi="Arial" w:cs="Arial"/>
                              <w:b/>
                              <w:i/>
                              <w:color w:val="404040" w:themeColor="text1" w:themeTint="BF"/>
                              <w:sz w:val="18"/>
                              <w:szCs w:val="20"/>
                            </w:rPr>
                            <w:t xml:space="preserve"> d'I</w:t>
                          </w:r>
                          <w:r w:rsidRPr="008A0509">
                            <w:rPr>
                              <w:rFonts w:ascii="Arial" w:hAnsi="Arial" w:cs="Arial"/>
                              <w:b/>
                              <w:i/>
                              <w:color w:val="404040" w:themeColor="text1" w:themeTint="BF"/>
                              <w:sz w:val="18"/>
                              <w:szCs w:val="20"/>
                            </w:rPr>
                            <w:t>ngénieurs de Tunis (ENSIT)</w:t>
                          </w:r>
                        </w:p>
                        <w:p w:rsidR="00D91A81" w:rsidRPr="008A0509" w:rsidRDefault="00D91A81" w:rsidP="00E2242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595959" w:themeColor="text1" w:themeTint="A6"/>
                              <w:sz w:val="16"/>
                              <w:szCs w:val="20"/>
                            </w:rPr>
                          </w:pPr>
                          <w:r w:rsidRPr="008A0509">
                            <w:rPr>
                              <w:rFonts w:ascii="Arial" w:hAnsi="Arial" w:cs="Arial"/>
                              <w:color w:val="595959" w:themeColor="text1" w:themeTint="A6"/>
                              <w:sz w:val="16"/>
                              <w:szCs w:val="20"/>
                            </w:rPr>
                            <w:t xml:space="preserve">5 Avenue </w:t>
                          </w:r>
                          <w:proofErr w:type="spellStart"/>
                          <w:r w:rsidRPr="008A0509">
                            <w:rPr>
                              <w:rFonts w:ascii="Arial" w:hAnsi="Arial" w:cs="Arial"/>
                              <w:color w:val="595959" w:themeColor="text1" w:themeTint="A6"/>
                              <w:sz w:val="16"/>
                              <w:szCs w:val="20"/>
                            </w:rPr>
                            <w:t>Taha</w:t>
                          </w:r>
                          <w:proofErr w:type="spellEnd"/>
                          <w:r w:rsidRPr="008A0509">
                            <w:rPr>
                              <w:rFonts w:ascii="Arial" w:hAnsi="Arial" w:cs="Arial"/>
                              <w:color w:val="595959" w:themeColor="text1" w:themeTint="A6"/>
                              <w:sz w:val="16"/>
                              <w:szCs w:val="20"/>
                            </w:rPr>
                            <w:t xml:space="preserve"> Hussein, 1008 </w:t>
                          </w:r>
                          <w:proofErr w:type="gramStart"/>
                          <w:r w:rsidRPr="008A0509">
                            <w:rPr>
                              <w:rFonts w:ascii="Arial" w:hAnsi="Arial" w:cs="Arial"/>
                              <w:color w:val="595959" w:themeColor="text1" w:themeTint="A6"/>
                              <w:sz w:val="16"/>
                              <w:szCs w:val="20"/>
                            </w:rPr>
                            <w:t>Tunis  B.P</w:t>
                          </w:r>
                          <w:proofErr w:type="gramEnd"/>
                          <w:r w:rsidRPr="008A0509">
                            <w:rPr>
                              <w:rFonts w:ascii="Arial" w:hAnsi="Arial" w:cs="Arial"/>
                              <w:color w:val="595959" w:themeColor="text1" w:themeTint="A6"/>
                              <w:sz w:val="16"/>
                              <w:szCs w:val="20"/>
                            </w:rPr>
                            <w:t xml:space="preserve"> 56  </w:t>
                          </w:r>
                          <w:proofErr w:type="spellStart"/>
                          <w:r w:rsidRPr="008A0509">
                            <w:rPr>
                              <w:rFonts w:ascii="Arial" w:hAnsi="Arial" w:cs="Arial"/>
                              <w:color w:val="595959" w:themeColor="text1" w:themeTint="A6"/>
                              <w:sz w:val="16"/>
                              <w:szCs w:val="20"/>
                            </w:rPr>
                            <w:t>Bab</w:t>
                          </w:r>
                          <w:proofErr w:type="spellEnd"/>
                          <w:r w:rsidRPr="008A0509">
                            <w:rPr>
                              <w:rFonts w:ascii="Arial" w:hAnsi="Arial" w:cs="Arial"/>
                              <w:color w:val="595959" w:themeColor="text1" w:themeTint="A6"/>
                              <w:sz w:val="16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8A0509">
                            <w:rPr>
                              <w:rFonts w:ascii="Arial" w:hAnsi="Arial" w:cs="Arial"/>
                              <w:color w:val="595959" w:themeColor="text1" w:themeTint="A6"/>
                              <w:sz w:val="16"/>
                              <w:szCs w:val="20"/>
                            </w:rPr>
                            <w:t>Menara</w:t>
                          </w:r>
                          <w:proofErr w:type="spellEnd"/>
                        </w:p>
                        <w:p w:rsidR="00D91A81" w:rsidRPr="008A0509" w:rsidRDefault="00D91A81" w:rsidP="00E2242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595959" w:themeColor="text1" w:themeTint="A6"/>
                              <w:sz w:val="16"/>
                              <w:szCs w:val="20"/>
                            </w:rPr>
                          </w:pPr>
                          <w:r w:rsidRPr="008A0509">
                            <w:rPr>
                              <w:rFonts w:ascii="Arial" w:hAnsi="Arial" w:cs="Arial"/>
                              <w:color w:val="595959" w:themeColor="text1" w:themeTint="A6"/>
                              <w:sz w:val="16"/>
                              <w:szCs w:val="20"/>
                            </w:rPr>
                            <w:t>Tél : (+ 216) 71 49 60 66 / 71 49 40 20 / 71 39 95 25 - Fax : (+</w:t>
                          </w:r>
                          <w:proofErr w:type="gramStart"/>
                          <w:r w:rsidRPr="008A0509">
                            <w:rPr>
                              <w:rFonts w:ascii="Arial" w:hAnsi="Arial" w:cs="Arial"/>
                              <w:color w:val="595959" w:themeColor="text1" w:themeTint="A6"/>
                              <w:sz w:val="16"/>
                              <w:szCs w:val="20"/>
                            </w:rPr>
                            <w:t>216 )</w:t>
                          </w:r>
                          <w:proofErr w:type="gramEnd"/>
                          <w:r w:rsidRPr="008A0509">
                            <w:rPr>
                              <w:rFonts w:ascii="Arial" w:hAnsi="Arial" w:cs="Arial"/>
                              <w:color w:val="595959" w:themeColor="text1" w:themeTint="A6"/>
                              <w:sz w:val="16"/>
                              <w:szCs w:val="20"/>
                            </w:rPr>
                            <w:t xml:space="preserve"> 71 39 11 66</w:t>
                          </w:r>
                        </w:p>
                        <w:p w:rsidR="00D91A81" w:rsidRPr="000B6077" w:rsidRDefault="00D91A81" w:rsidP="00E2242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71.15pt;margin-top:-24.05pt;width:603.1pt;height:14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RNOuwIAAMEFAAAOAAAAZHJzL2Uyb0RvYy54bWysVNtunDAQfa/Uf7D8TrgsuwsobJTAUlVK&#10;L1LSD/CCWayCTW3vQhr13zs2e0vah6otD8j2jM/MmTme65uxa9GeSsUET7F/5WFEeSkqxrcp/vJY&#10;OBFGShNekVZwmuInqvDN6u2b66FPaCAa0VZUIgDhKhn6FDda94nrqrKhHVFXoqccjLWQHdGwlVu3&#10;kmQA9K51A89buIOQVS9FSZWC03wy4pXFr2ta6k91rahGbYohN23/0v435u+urkmylaRvWHlIg/xF&#10;Fh1hHIKeoHKiCdpJ9gtUx0oplKj1VSk6V9Q1K6nlAGx87xWbh4b01HKB4qj+VCb1/2DLj/vPErEK&#10;eocRJx206JGOGt2JEc1MdYZeJeD00IObHuHYeBqmqr8X5VeFuMgawrf0VkoxNJRUkJ1vbroXVycc&#10;ZUA2wwdRQRiy08ICjbXsDCAUAwE6dOnp1BmTSgmHy8U8ni3BVILNj7zAn9neuSQ5Xu+l0u+o6JBZ&#10;pFhC6y082d8rbdIhydHFROOiYG1r29/yFwfgOJ1AcLhqbCYN283n2IvX0ToKnTBYrJ3Qy3PntshC&#10;Z1H4y3k+y7Ms93+YuH6YNKyqKDdhjsrywz/r3EHjkyZO2lKiZZWBMykpud1krUR7AsrOMg8+W3Sw&#10;nN3cl2nYIgCXV5T8IPTugtgpFtHSCYtw7sRLL3I8P76LF14Yh3nxktI94/TfKaEhxfE8mE9qOif9&#10;ipth9jtuJOmYhtnRsi7F0cmJJEaDa17Z1mrC2ml9UQqT/rkU0O5jo61ijUgnuepxMx6eBoAZNW9E&#10;9QQSlgIEBmKEuQeLRsjvGA0wQ1Ksvu2IpBi17zk8g9gPQzN07CacLwPYyEvL5tJCeAlQKdYYTctM&#10;T4Nq10u2bSDS9PC4uIWnUzMr6nNWhwcHc8JyO8w0M4gu99brPHlXPwEAAP//AwBQSwMEFAAGAAgA&#10;AAAhAJ8dT3biAAAADQEAAA8AAABkcnMvZG93bnJldi54bWxMj8tOwzAQRfdI/IM1SGxQ6zza0oY4&#10;FUIgFqwwZe/G0yQiHgfbbUK/HncFuxnN0Z1zy+1kenZC5ztLAtJ5AgyptrqjRsDu42W2BuaDIq16&#10;SyjgBz1sq+urUhXajvSOJxkaFkPIF0pAG8JQcO7rFo3yczsgxdvBOqNCXF3DtVNjDDc9z5JkxY3q&#10;KH5o1YBPLdZf8mgE4PNZ6vHzfGdfm+9pJ4c3uQxOiNub6fEBWMAp/MFw0Y/qUEWnvT2S9qwXMEsX&#10;WR7ZOC3WKbALkqzyDbC9gCxf3gOvSv6/RfULAAD//wMAUEsBAi0AFAAGAAgAAAAhALaDOJL+AAAA&#10;4QEAABMAAAAAAAAAAAAAAAAAAAAAAFtDb250ZW50X1R5cGVzXS54bWxQSwECLQAUAAYACAAAACEA&#10;OP0h/9YAAACUAQAACwAAAAAAAAAAAAAAAAAvAQAAX3JlbHMvLnJlbHNQSwECLQAUAAYACAAAACEA&#10;BgkTTrsCAADBBQAADgAAAAAAAAAAAAAAAAAuAgAAZHJzL2Uyb0RvYy54bWxQSwECLQAUAAYACAAA&#10;ACEAnx1PduIAAAANAQAADwAAAAAAAAAAAAAAAAAVBQAAZHJzL2Rvd25yZXYueG1sUEsFBgAAAAAE&#10;AAQA8wAAACQGAAAAAA==&#10;" filled="f" fillcolor="#c00" stroked="f">
              <v:textbox>
                <w:txbxContent>
                  <w:p w:rsidR="00D91A81" w:rsidRDefault="00D91A81" w:rsidP="00FB0FE7">
                    <w:pPr>
                      <w:spacing w:after="0" w:line="240" w:lineRule="auto"/>
                      <w:rPr>
                        <w:rFonts w:ascii="Arial" w:hAnsi="Arial" w:cs="Arial"/>
                        <w:b/>
                        <w:i/>
                        <w:color w:val="595959" w:themeColor="text1" w:themeTint="A6"/>
                        <w:sz w:val="24"/>
                      </w:rPr>
                    </w:pPr>
                    <w:r w:rsidRPr="00FB0FE7">
                      <w:rPr>
                        <w:rFonts w:ascii="Arial" w:hAnsi="Arial" w:cs="Arial"/>
                        <w:b/>
                        <w:i/>
                        <w:color w:val="595959" w:themeColor="text1" w:themeTint="A6"/>
                        <w:sz w:val="24"/>
                      </w:rPr>
                      <w:t xml:space="preserve">             </w:t>
                    </w:r>
                  </w:p>
                  <w:p w:rsidR="00D91A81" w:rsidRPr="008A0509" w:rsidRDefault="00D91A81" w:rsidP="00E22422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i/>
                        <w:color w:val="404040" w:themeColor="text1" w:themeTint="BF"/>
                        <w:szCs w:val="20"/>
                      </w:rPr>
                    </w:pPr>
                    <w:r w:rsidRPr="008A0509">
                      <w:rPr>
                        <w:rFonts w:ascii="Arial" w:hAnsi="Arial" w:cs="Arial"/>
                        <w:b/>
                        <w:i/>
                        <w:color w:val="404040" w:themeColor="text1" w:themeTint="BF"/>
                        <w:sz w:val="18"/>
                        <w:szCs w:val="20"/>
                      </w:rPr>
                      <w:t>Ecole Nationale Supérieure</w:t>
                    </w:r>
                    <w:r w:rsidR="00A06A06" w:rsidRPr="008A0509">
                      <w:rPr>
                        <w:rFonts w:ascii="Arial" w:hAnsi="Arial" w:cs="Arial"/>
                        <w:b/>
                        <w:i/>
                        <w:color w:val="404040" w:themeColor="text1" w:themeTint="BF"/>
                        <w:sz w:val="18"/>
                        <w:szCs w:val="20"/>
                      </w:rPr>
                      <w:t xml:space="preserve"> d'I</w:t>
                    </w:r>
                    <w:r w:rsidRPr="008A0509">
                      <w:rPr>
                        <w:rFonts w:ascii="Arial" w:hAnsi="Arial" w:cs="Arial"/>
                        <w:b/>
                        <w:i/>
                        <w:color w:val="404040" w:themeColor="text1" w:themeTint="BF"/>
                        <w:sz w:val="18"/>
                        <w:szCs w:val="20"/>
                      </w:rPr>
                      <w:t>ngénieurs de Tunis (ENSIT)</w:t>
                    </w:r>
                  </w:p>
                  <w:p w:rsidR="00D91A81" w:rsidRPr="008A0509" w:rsidRDefault="00D91A81" w:rsidP="00E22422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595959" w:themeColor="text1" w:themeTint="A6"/>
                        <w:sz w:val="16"/>
                        <w:szCs w:val="20"/>
                      </w:rPr>
                    </w:pPr>
                    <w:r w:rsidRPr="008A0509">
                      <w:rPr>
                        <w:rFonts w:ascii="Arial" w:hAnsi="Arial" w:cs="Arial"/>
                        <w:color w:val="595959" w:themeColor="text1" w:themeTint="A6"/>
                        <w:sz w:val="16"/>
                        <w:szCs w:val="20"/>
                      </w:rPr>
                      <w:t xml:space="preserve">5 Avenue </w:t>
                    </w:r>
                    <w:proofErr w:type="spellStart"/>
                    <w:r w:rsidRPr="008A0509">
                      <w:rPr>
                        <w:rFonts w:ascii="Arial" w:hAnsi="Arial" w:cs="Arial"/>
                        <w:color w:val="595959" w:themeColor="text1" w:themeTint="A6"/>
                        <w:sz w:val="16"/>
                        <w:szCs w:val="20"/>
                      </w:rPr>
                      <w:t>Taha</w:t>
                    </w:r>
                    <w:proofErr w:type="spellEnd"/>
                    <w:r w:rsidRPr="008A0509">
                      <w:rPr>
                        <w:rFonts w:ascii="Arial" w:hAnsi="Arial" w:cs="Arial"/>
                        <w:color w:val="595959" w:themeColor="text1" w:themeTint="A6"/>
                        <w:sz w:val="16"/>
                        <w:szCs w:val="20"/>
                      </w:rPr>
                      <w:t xml:space="preserve"> Hussein, 1008 </w:t>
                    </w:r>
                    <w:proofErr w:type="gramStart"/>
                    <w:r w:rsidRPr="008A0509">
                      <w:rPr>
                        <w:rFonts w:ascii="Arial" w:hAnsi="Arial" w:cs="Arial"/>
                        <w:color w:val="595959" w:themeColor="text1" w:themeTint="A6"/>
                        <w:sz w:val="16"/>
                        <w:szCs w:val="20"/>
                      </w:rPr>
                      <w:t>Tunis  B.P</w:t>
                    </w:r>
                    <w:proofErr w:type="gramEnd"/>
                    <w:r w:rsidRPr="008A0509">
                      <w:rPr>
                        <w:rFonts w:ascii="Arial" w:hAnsi="Arial" w:cs="Arial"/>
                        <w:color w:val="595959" w:themeColor="text1" w:themeTint="A6"/>
                        <w:sz w:val="16"/>
                        <w:szCs w:val="20"/>
                      </w:rPr>
                      <w:t xml:space="preserve"> 56  </w:t>
                    </w:r>
                    <w:proofErr w:type="spellStart"/>
                    <w:r w:rsidRPr="008A0509">
                      <w:rPr>
                        <w:rFonts w:ascii="Arial" w:hAnsi="Arial" w:cs="Arial"/>
                        <w:color w:val="595959" w:themeColor="text1" w:themeTint="A6"/>
                        <w:sz w:val="16"/>
                        <w:szCs w:val="20"/>
                      </w:rPr>
                      <w:t>Bab</w:t>
                    </w:r>
                    <w:proofErr w:type="spellEnd"/>
                    <w:r w:rsidRPr="008A0509">
                      <w:rPr>
                        <w:rFonts w:ascii="Arial" w:hAnsi="Arial" w:cs="Arial"/>
                        <w:color w:val="595959" w:themeColor="text1" w:themeTint="A6"/>
                        <w:sz w:val="16"/>
                        <w:szCs w:val="20"/>
                      </w:rPr>
                      <w:t xml:space="preserve"> </w:t>
                    </w:r>
                    <w:proofErr w:type="spellStart"/>
                    <w:r w:rsidRPr="008A0509">
                      <w:rPr>
                        <w:rFonts w:ascii="Arial" w:hAnsi="Arial" w:cs="Arial"/>
                        <w:color w:val="595959" w:themeColor="text1" w:themeTint="A6"/>
                        <w:sz w:val="16"/>
                        <w:szCs w:val="20"/>
                      </w:rPr>
                      <w:t>Menara</w:t>
                    </w:r>
                    <w:proofErr w:type="spellEnd"/>
                  </w:p>
                  <w:p w:rsidR="00D91A81" w:rsidRPr="008A0509" w:rsidRDefault="00D91A81" w:rsidP="00E22422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595959" w:themeColor="text1" w:themeTint="A6"/>
                        <w:sz w:val="16"/>
                        <w:szCs w:val="20"/>
                      </w:rPr>
                    </w:pPr>
                    <w:r w:rsidRPr="008A0509">
                      <w:rPr>
                        <w:rFonts w:ascii="Arial" w:hAnsi="Arial" w:cs="Arial"/>
                        <w:color w:val="595959" w:themeColor="text1" w:themeTint="A6"/>
                        <w:sz w:val="16"/>
                        <w:szCs w:val="20"/>
                      </w:rPr>
                      <w:t>Tél : (+ 216) 71 49 60 66 / 71 49 40 20 / 71 39 95 25 - Fax : (+</w:t>
                    </w:r>
                    <w:proofErr w:type="gramStart"/>
                    <w:r w:rsidRPr="008A0509">
                      <w:rPr>
                        <w:rFonts w:ascii="Arial" w:hAnsi="Arial" w:cs="Arial"/>
                        <w:color w:val="595959" w:themeColor="text1" w:themeTint="A6"/>
                        <w:sz w:val="16"/>
                        <w:szCs w:val="20"/>
                      </w:rPr>
                      <w:t>216 )</w:t>
                    </w:r>
                    <w:proofErr w:type="gramEnd"/>
                    <w:r w:rsidRPr="008A0509">
                      <w:rPr>
                        <w:rFonts w:ascii="Arial" w:hAnsi="Arial" w:cs="Arial"/>
                        <w:color w:val="595959" w:themeColor="text1" w:themeTint="A6"/>
                        <w:sz w:val="16"/>
                        <w:szCs w:val="20"/>
                      </w:rPr>
                      <w:t xml:space="preserve"> 71 39 11 66</w:t>
                    </w:r>
                  </w:p>
                  <w:p w:rsidR="00D91A81" w:rsidRPr="000B6077" w:rsidRDefault="00D91A81" w:rsidP="00E22422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595959" w:themeColor="text1" w:themeTint="A6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F16" w:rsidRDefault="00591F16" w:rsidP="00A228A2">
      <w:pPr>
        <w:spacing w:after="0" w:line="240" w:lineRule="auto"/>
      </w:pPr>
      <w:r>
        <w:separator/>
      </w:r>
    </w:p>
  </w:footnote>
  <w:footnote w:type="continuationSeparator" w:id="0">
    <w:p w:rsidR="00591F16" w:rsidRDefault="00591F16" w:rsidP="00A22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A81" w:rsidRDefault="00F27D57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3691890</wp:posOffset>
              </wp:positionH>
              <wp:positionV relativeFrom="paragraph">
                <wp:posOffset>-24130</wp:posOffset>
              </wp:positionV>
              <wp:extent cx="2099945" cy="977900"/>
              <wp:effectExtent l="0" t="4445" r="0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9945" cy="977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433C" w:rsidRDefault="00CA433C" w:rsidP="00CA433C">
                          <w:pPr>
                            <w:bidi/>
                            <w:spacing w:line="240" w:lineRule="auto"/>
                            <w:jc w:val="center"/>
                            <w:rPr>
                              <w:rFonts w:cs="Arial"/>
                              <w:sz w:val="20"/>
                              <w:szCs w:val="20"/>
                              <w:lang w:bidi="ar-TN"/>
                            </w:rPr>
                          </w:pPr>
                        </w:p>
                        <w:p w:rsidR="00D91A81" w:rsidRPr="004A5923" w:rsidRDefault="00D91A81" w:rsidP="00CA433C">
                          <w:pPr>
                            <w:bidi/>
                            <w:spacing w:line="240" w:lineRule="auto"/>
                            <w:jc w:val="center"/>
                            <w:rPr>
                              <w:rFonts w:cs="Arial"/>
                              <w:sz w:val="16"/>
                              <w:szCs w:val="16"/>
                              <w:lang w:bidi="ar-TN"/>
                            </w:rPr>
                          </w:pPr>
                          <w:r w:rsidRPr="00307703">
                            <w:rPr>
                              <w:rFonts w:cs="Arial" w:hint="cs"/>
                              <w:sz w:val="20"/>
                              <w:szCs w:val="20"/>
                              <w:rtl/>
                              <w:lang w:bidi="ar-TN"/>
                            </w:rPr>
                            <w:t>الجمهورية</w:t>
                          </w:r>
                          <w:r w:rsidRPr="00307703">
                            <w:rPr>
                              <w:rFonts w:cs="Arial"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307703">
                            <w:rPr>
                              <w:rFonts w:cs="Arial" w:hint="cs"/>
                              <w:sz w:val="20"/>
                              <w:szCs w:val="20"/>
                              <w:rtl/>
                              <w:lang w:bidi="ar-TN"/>
                            </w:rPr>
                            <w:t>التونسية</w:t>
                          </w:r>
                          <w:r w:rsidRPr="00307703">
                            <w:rPr>
                              <w:rFonts w:cs="Arial"/>
                              <w:sz w:val="20"/>
                              <w:szCs w:val="20"/>
                              <w:rtl/>
                              <w:lang w:bidi="ar-TN"/>
                            </w:rPr>
                            <w:br/>
                          </w:r>
                          <w:r w:rsidRPr="00307703">
                            <w:rPr>
                              <w:rFonts w:cs="Arial" w:hint="cs"/>
                              <w:sz w:val="20"/>
                              <w:szCs w:val="20"/>
                              <w:rtl/>
                              <w:lang w:bidi="ar-TN"/>
                            </w:rPr>
                            <w:t>وزارة</w:t>
                          </w:r>
                          <w:r w:rsidRPr="00307703">
                            <w:rPr>
                              <w:rFonts w:cs="Arial"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307703">
                            <w:rPr>
                              <w:rFonts w:cs="Arial" w:hint="cs"/>
                              <w:sz w:val="20"/>
                              <w:szCs w:val="20"/>
                              <w:rtl/>
                              <w:lang w:bidi="ar-TN"/>
                            </w:rPr>
                            <w:t>التعليم</w:t>
                          </w:r>
                          <w:r w:rsidRPr="00307703">
                            <w:rPr>
                              <w:rFonts w:cs="Arial"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307703">
                            <w:rPr>
                              <w:rFonts w:cs="Arial" w:hint="cs"/>
                              <w:sz w:val="20"/>
                              <w:szCs w:val="20"/>
                              <w:rtl/>
                              <w:lang w:bidi="ar-TN"/>
                            </w:rPr>
                            <w:t>العالي</w:t>
                          </w:r>
                          <w:r w:rsidR="004A5923">
                            <w:rPr>
                              <w:rFonts w:cs="Arial" w:hint="cs"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و</w:t>
                          </w:r>
                          <w:r w:rsidRPr="00307703">
                            <w:rPr>
                              <w:rFonts w:cs="Arial"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307703">
                            <w:rPr>
                              <w:rFonts w:cs="Arial" w:hint="cs"/>
                              <w:sz w:val="20"/>
                              <w:szCs w:val="20"/>
                              <w:rtl/>
                              <w:lang w:bidi="ar-TN"/>
                            </w:rPr>
                            <w:t>البحث</w:t>
                          </w:r>
                          <w:r w:rsidRPr="00307703">
                            <w:rPr>
                              <w:rFonts w:cs="Arial"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307703">
                            <w:rPr>
                              <w:rFonts w:cs="Arial" w:hint="cs"/>
                              <w:sz w:val="20"/>
                              <w:szCs w:val="20"/>
                              <w:rtl/>
                              <w:lang w:bidi="ar-TN"/>
                            </w:rPr>
                            <w:t>العلمي</w:t>
                          </w:r>
                          <w:r w:rsidR="00CA433C" w:rsidRPr="00307703">
                            <w:rPr>
                              <w:rFonts w:cs="Arial"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307703">
                            <w:rPr>
                              <w:rFonts w:cs="Arial"/>
                              <w:sz w:val="20"/>
                              <w:szCs w:val="20"/>
                              <w:rtl/>
                              <w:lang w:bidi="ar-TN"/>
                            </w:rPr>
                            <w:br/>
                          </w:r>
                          <w:r w:rsidRPr="004A5923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جامعة</w:t>
                          </w:r>
                          <w:r w:rsidRPr="004A5923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4A5923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تونس</w:t>
                          </w:r>
                          <w:r w:rsidRPr="004A5923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br/>
                          </w:r>
                          <w:r w:rsidRPr="00307703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المدرسة</w:t>
                          </w:r>
                          <w:r w:rsidRPr="00307703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307703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الوطنية</w:t>
                          </w:r>
                          <w:r w:rsidRPr="00307703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="00A06A06" w:rsidRPr="00307703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العليا </w:t>
                          </w:r>
                          <w:r w:rsidRPr="00307703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للمهندسين</w:t>
                          </w:r>
                          <w:r w:rsidRPr="00307703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307703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بتونس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0.7pt;margin-top:-1.9pt;width:165.35pt;height:7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ifggQIAAA8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QuM&#10;FOmAogc+eHStBzQL1emNq8Dp3oCbH2AbWI6ZOnOn6ReHlL5pidryK2t133LCILosnEzOjo44LoBs&#10;+veawTVk53UEGhrbhdJBMRCgA0uPJ2ZCKBQ287Qsy2KKEQVbOZ+XaaQuIdXxtLHOv+W6Q2FSYwvM&#10;R3Syv3M+REOqo0u4zGkp2FpIGRd2u7mRFu0JqGQdv5jACzepgrPS4diIOO5AkHBHsIVwI+vfyywv&#10;0uu8nKxni/mkWBfTSTlPF5M0K6/LWVqUxe36KQSYFVUrGOPqTih+VGBW/B3Dh14YtRM1iHqozzSf&#10;jhT9Mck0fr9LshMeGlKKrsaLkxOpArFvFIO0SeWJkOM8+Tn8WGWowfEfqxJlEJgfNeCHzQAoQRsb&#10;zR5BEFYDX8A6vCIwabX9hlEPHVlj93VHLMdIvlMgqjIritDCcVFM5zks7Lllc24higJUjT1G4/TG&#10;j22/M1ZsW7hplLHSVyDERkSNPEd1kC90XUzm8EKEtj5fR6/nd2z1AwAA//8DAFBLAwQUAAYACAAA&#10;ACEA2Hv/T98AAAAKAQAADwAAAGRycy9kb3ducmV2LnhtbEyPy26DMBBF95X6D9ZU6qZKDDTkQTBR&#10;W6lVt0nzAQOeAAq2EXYC+ftOV81yNEf3npvvJtOJKw2+dVZBPI9AkK2cbm2t4PjzOVuD8AGtxs5Z&#10;UnAjD7vi8SHHTLvR7ul6CLXgEOszVNCE0GdS+qohg37uerL8O7nBYOBzqKUecORw08kkipbSYGu5&#10;ocGePhqqzoeLUXD6Hl/SzVh+heNqv1i+Y7sq3U2p56fpbQsi0BT+YfjTZ3Uo2Kl0F6u96BSk63jB&#10;qILZK09gYBMnMYiSyTRKQBa5vJ9Q/AIAAP//AwBQSwECLQAUAAYACAAAACEAtoM4kv4AAADhAQAA&#10;EwAAAAAAAAAAAAAAAAAAAAAAW0NvbnRlbnRfVHlwZXNdLnhtbFBLAQItABQABgAIAAAAIQA4/SH/&#10;1gAAAJQBAAALAAAAAAAAAAAAAAAAAC8BAABfcmVscy8ucmVsc1BLAQItABQABgAIAAAAIQCuaifg&#10;gQIAAA8FAAAOAAAAAAAAAAAAAAAAAC4CAABkcnMvZTJvRG9jLnhtbFBLAQItABQABgAIAAAAIQDY&#10;e/9P3wAAAAoBAAAPAAAAAAAAAAAAAAAAANsEAABkcnMvZG93bnJldi54bWxQSwUGAAAAAAQABADz&#10;AAAA5wUAAAAA&#10;" stroked="f">
              <v:textbox>
                <w:txbxContent>
                  <w:p w:rsidR="00CA433C" w:rsidRDefault="00CA433C" w:rsidP="00CA433C">
                    <w:pPr>
                      <w:bidi/>
                      <w:spacing w:line="240" w:lineRule="auto"/>
                      <w:jc w:val="center"/>
                      <w:rPr>
                        <w:rFonts w:cs="Arial"/>
                        <w:sz w:val="20"/>
                        <w:szCs w:val="20"/>
                        <w:lang w:bidi="ar-TN"/>
                      </w:rPr>
                    </w:pPr>
                  </w:p>
                  <w:p w:rsidR="00D91A81" w:rsidRPr="004A5923" w:rsidRDefault="00D91A81" w:rsidP="00CA433C">
                    <w:pPr>
                      <w:bidi/>
                      <w:spacing w:line="240" w:lineRule="auto"/>
                      <w:jc w:val="center"/>
                      <w:rPr>
                        <w:rFonts w:cs="Arial"/>
                        <w:sz w:val="16"/>
                        <w:szCs w:val="16"/>
                        <w:lang w:bidi="ar-TN"/>
                      </w:rPr>
                    </w:pPr>
                    <w:r w:rsidRPr="00307703">
                      <w:rPr>
                        <w:rFonts w:cs="Arial" w:hint="cs"/>
                        <w:sz w:val="20"/>
                        <w:szCs w:val="20"/>
                        <w:rtl/>
                        <w:lang w:bidi="ar-TN"/>
                      </w:rPr>
                      <w:t>الجمهورية</w:t>
                    </w:r>
                    <w:r w:rsidRPr="00307703">
                      <w:rPr>
                        <w:rFonts w:cs="Arial"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307703">
                      <w:rPr>
                        <w:rFonts w:cs="Arial" w:hint="cs"/>
                        <w:sz w:val="20"/>
                        <w:szCs w:val="20"/>
                        <w:rtl/>
                        <w:lang w:bidi="ar-TN"/>
                      </w:rPr>
                      <w:t>التونسية</w:t>
                    </w:r>
                    <w:r w:rsidRPr="00307703">
                      <w:rPr>
                        <w:rFonts w:cs="Arial"/>
                        <w:sz w:val="20"/>
                        <w:szCs w:val="20"/>
                        <w:rtl/>
                        <w:lang w:bidi="ar-TN"/>
                      </w:rPr>
                      <w:br/>
                    </w:r>
                    <w:r w:rsidRPr="00307703">
                      <w:rPr>
                        <w:rFonts w:cs="Arial" w:hint="cs"/>
                        <w:sz w:val="20"/>
                        <w:szCs w:val="20"/>
                        <w:rtl/>
                        <w:lang w:bidi="ar-TN"/>
                      </w:rPr>
                      <w:t>وزارة</w:t>
                    </w:r>
                    <w:r w:rsidRPr="00307703">
                      <w:rPr>
                        <w:rFonts w:cs="Arial"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307703">
                      <w:rPr>
                        <w:rFonts w:cs="Arial" w:hint="cs"/>
                        <w:sz w:val="20"/>
                        <w:szCs w:val="20"/>
                        <w:rtl/>
                        <w:lang w:bidi="ar-TN"/>
                      </w:rPr>
                      <w:t>التعليم</w:t>
                    </w:r>
                    <w:r w:rsidRPr="00307703">
                      <w:rPr>
                        <w:rFonts w:cs="Arial"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307703">
                      <w:rPr>
                        <w:rFonts w:cs="Arial" w:hint="cs"/>
                        <w:sz w:val="20"/>
                        <w:szCs w:val="20"/>
                        <w:rtl/>
                        <w:lang w:bidi="ar-TN"/>
                      </w:rPr>
                      <w:t>العالي</w:t>
                    </w:r>
                    <w:r w:rsidR="004A5923">
                      <w:rPr>
                        <w:rFonts w:cs="Arial" w:hint="cs"/>
                        <w:sz w:val="20"/>
                        <w:szCs w:val="20"/>
                        <w:rtl/>
                        <w:lang w:bidi="ar-TN"/>
                      </w:rPr>
                      <w:t xml:space="preserve"> و</w:t>
                    </w:r>
                    <w:r w:rsidRPr="00307703">
                      <w:rPr>
                        <w:rFonts w:cs="Arial"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307703">
                      <w:rPr>
                        <w:rFonts w:cs="Arial" w:hint="cs"/>
                        <w:sz w:val="20"/>
                        <w:szCs w:val="20"/>
                        <w:rtl/>
                        <w:lang w:bidi="ar-TN"/>
                      </w:rPr>
                      <w:t>البحث</w:t>
                    </w:r>
                    <w:r w:rsidRPr="00307703">
                      <w:rPr>
                        <w:rFonts w:cs="Arial"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307703">
                      <w:rPr>
                        <w:rFonts w:cs="Arial" w:hint="cs"/>
                        <w:sz w:val="20"/>
                        <w:szCs w:val="20"/>
                        <w:rtl/>
                        <w:lang w:bidi="ar-TN"/>
                      </w:rPr>
                      <w:t>العلمي</w:t>
                    </w:r>
                    <w:r w:rsidR="00CA433C" w:rsidRPr="00307703">
                      <w:rPr>
                        <w:rFonts w:cs="Arial"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307703">
                      <w:rPr>
                        <w:rFonts w:cs="Arial"/>
                        <w:sz w:val="20"/>
                        <w:szCs w:val="20"/>
                        <w:rtl/>
                        <w:lang w:bidi="ar-TN"/>
                      </w:rPr>
                      <w:br/>
                    </w:r>
                    <w:r w:rsidRPr="004A5923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جامعة</w:t>
                    </w:r>
                    <w:r w:rsidRPr="004A5923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4A5923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تونس</w:t>
                    </w:r>
                    <w:r w:rsidRPr="004A5923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br/>
                    </w:r>
                    <w:r w:rsidRPr="00307703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المدرسة</w:t>
                    </w:r>
                    <w:r w:rsidRPr="00307703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307703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الوطنية</w:t>
                    </w:r>
                    <w:r w:rsidRPr="00307703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="00A06A06" w:rsidRPr="00307703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 xml:space="preserve">العليا </w:t>
                    </w:r>
                    <w:r w:rsidRPr="00307703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للمهندسين</w:t>
                    </w:r>
                    <w:r w:rsidRPr="00307703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307703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بتونس</w:t>
                    </w:r>
                  </w:p>
                </w:txbxContent>
              </v:textbox>
            </v:shape>
          </w:pict>
        </mc:Fallback>
      </mc:AlternateContent>
    </w:r>
  </w:p>
  <w:p w:rsidR="00D91A81" w:rsidRDefault="00D91A81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2722245</wp:posOffset>
          </wp:positionH>
          <wp:positionV relativeFrom="paragraph">
            <wp:posOffset>0</wp:posOffset>
          </wp:positionV>
          <wp:extent cx="458470" cy="736600"/>
          <wp:effectExtent l="19050" t="0" r="0" b="0"/>
          <wp:wrapNone/>
          <wp:docPr id="7" name="Image 1" descr="380px-Coat_of_arms_of_Tunisia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380px-Coat_of_arms_of_Tunisia.sv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470" cy="736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inline distT="0" distB="0" distL="0" distR="0">
          <wp:extent cx="5753049" cy="896342"/>
          <wp:effectExtent l="19050" t="0" r="51" b="0"/>
          <wp:docPr id="3" name="Image 2" descr="ent1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1.bmp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53049" cy="8963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D39AD"/>
    <w:multiLevelType w:val="hybridMultilevel"/>
    <w:tmpl w:val="73B2D8F8"/>
    <w:lvl w:ilvl="0" w:tplc="5D227BD8">
      <w:numFmt w:val="bullet"/>
      <w:lvlText w:val=""/>
      <w:lvlJc w:val="left"/>
      <w:pPr>
        <w:ind w:left="1778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39CD3064"/>
    <w:multiLevelType w:val="hybridMultilevel"/>
    <w:tmpl w:val="8CFE7BF6"/>
    <w:lvl w:ilvl="0" w:tplc="4F40A7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3D377E"/>
    <w:multiLevelType w:val="hybridMultilevel"/>
    <w:tmpl w:val="ACB2C78A"/>
    <w:lvl w:ilvl="0" w:tplc="938CC83E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057509"/>
    <w:multiLevelType w:val="hybridMultilevel"/>
    <w:tmpl w:val="4A983028"/>
    <w:lvl w:ilvl="0" w:tplc="9E5223A8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red,#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8A2"/>
    <w:rsid w:val="00002127"/>
    <w:rsid w:val="00057439"/>
    <w:rsid w:val="000629CF"/>
    <w:rsid w:val="000800AA"/>
    <w:rsid w:val="00091D4F"/>
    <w:rsid w:val="000A0366"/>
    <w:rsid w:val="000A4DD5"/>
    <w:rsid w:val="000B6077"/>
    <w:rsid w:val="000C2B9F"/>
    <w:rsid w:val="000E0E8A"/>
    <w:rsid w:val="000F3C10"/>
    <w:rsid w:val="000F7CDF"/>
    <w:rsid w:val="00151491"/>
    <w:rsid w:val="00157786"/>
    <w:rsid w:val="00171E26"/>
    <w:rsid w:val="00180CC7"/>
    <w:rsid w:val="001845C2"/>
    <w:rsid w:val="0019645E"/>
    <w:rsid w:val="001B7E38"/>
    <w:rsid w:val="001C47E2"/>
    <w:rsid w:val="001F4C9D"/>
    <w:rsid w:val="002153ED"/>
    <w:rsid w:val="00216A3D"/>
    <w:rsid w:val="00237A49"/>
    <w:rsid w:val="00246C8E"/>
    <w:rsid w:val="00257599"/>
    <w:rsid w:val="00271878"/>
    <w:rsid w:val="002735EB"/>
    <w:rsid w:val="00290C92"/>
    <w:rsid w:val="00296F70"/>
    <w:rsid w:val="002B6ADF"/>
    <w:rsid w:val="002D22F9"/>
    <w:rsid w:val="002D795E"/>
    <w:rsid w:val="002E127A"/>
    <w:rsid w:val="002F6190"/>
    <w:rsid w:val="00307703"/>
    <w:rsid w:val="003108F7"/>
    <w:rsid w:val="00366FDA"/>
    <w:rsid w:val="00374466"/>
    <w:rsid w:val="003759E2"/>
    <w:rsid w:val="00391096"/>
    <w:rsid w:val="003A5F1E"/>
    <w:rsid w:val="003D14F8"/>
    <w:rsid w:val="004018E4"/>
    <w:rsid w:val="004021C0"/>
    <w:rsid w:val="00404E21"/>
    <w:rsid w:val="0040693B"/>
    <w:rsid w:val="004211F1"/>
    <w:rsid w:val="00424DAB"/>
    <w:rsid w:val="00435DA2"/>
    <w:rsid w:val="00437B3A"/>
    <w:rsid w:val="0044215C"/>
    <w:rsid w:val="00446DB9"/>
    <w:rsid w:val="00450680"/>
    <w:rsid w:val="00452DB8"/>
    <w:rsid w:val="004735C9"/>
    <w:rsid w:val="0048684D"/>
    <w:rsid w:val="00490FF3"/>
    <w:rsid w:val="004937BF"/>
    <w:rsid w:val="004A5923"/>
    <w:rsid w:val="004B4E20"/>
    <w:rsid w:val="004B5F59"/>
    <w:rsid w:val="004C60BC"/>
    <w:rsid w:val="004D7C6E"/>
    <w:rsid w:val="0050665A"/>
    <w:rsid w:val="005241D2"/>
    <w:rsid w:val="005536FD"/>
    <w:rsid w:val="0055700E"/>
    <w:rsid w:val="00570266"/>
    <w:rsid w:val="00575996"/>
    <w:rsid w:val="00581311"/>
    <w:rsid w:val="00591F16"/>
    <w:rsid w:val="0059277E"/>
    <w:rsid w:val="005A3765"/>
    <w:rsid w:val="005A5F79"/>
    <w:rsid w:val="005B58E5"/>
    <w:rsid w:val="005B6CF9"/>
    <w:rsid w:val="005E6265"/>
    <w:rsid w:val="006153C3"/>
    <w:rsid w:val="0062672F"/>
    <w:rsid w:val="006366DD"/>
    <w:rsid w:val="0067215E"/>
    <w:rsid w:val="00673A4F"/>
    <w:rsid w:val="006B2D3B"/>
    <w:rsid w:val="006C6808"/>
    <w:rsid w:val="006C6EFC"/>
    <w:rsid w:val="006E16FB"/>
    <w:rsid w:val="006F5C20"/>
    <w:rsid w:val="00705736"/>
    <w:rsid w:val="00710F7A"/>
    <w:rsid w:val="007273DE"/>
    <w:rsid w:val="007326F8"/>
    <w:rsid w:val="00746DA2"/>
    <w:rsid w:val="0077053B"/>
    <w:rsid w:val="007711CF"/>
    <w:rsid w:val="00771EAC"/>
    <w:rsid w:val="007A302E"/>
    <w:rsid w:val="007A4AB3"/>
    <w:rsid w:val="007F4438"/>
    <w:rsid w:val="00803A8B"/>
    <w:rsid w:val="00810C94"/>
    <w:rsid w:val="008208BB"/>
    <w:rsid w:val="00825641"/>
    <w:rsid w:val="00836D92"/>
    <w:rsid w:val="00844693"/>
    <w:rsid w:val="00853FFE"/>
    <w:rsid w:val="00880C58"/>
    <w:rsid w:val="008A0509"/>
    <w:rsid w:val="008A1E6C"/>
    <w:rsid w:val="008D5DCE"/>
    <w:rsid w:val="00905A23"/>
    <w:rsid w:val="0093681B"/>
    <w:rsid w:val="00976210"/>
    <w:rsid w:val="009854E9"/>
    <w:rsid w:val="009E117F"/>
    <w:rsid w:val="00A020E1"/>
    <w:rsid w:val="00A060BC"/>
    <w:rsid w:val="00A06A06"/>
    <w:rsid w:val="00A20DCA"/>
    <w:rsid w:val="00A228A2"/>
    <w:rsid w:val="00A2641A"/>
    <w:rsid w:val="00A539A8"/>
    <w:rsid w:val="00A60BCF"/>
    <w:rsid w:val="00A74FAB"/>
    <w:rsid w:val="00A91EDE"/>
    <w:rsid w:val="00AA31DB"/>
    <w:rsid w:val="00AC7044"/>
    <w:rsid w:val="00B10FB3"/>
    <w:rsid w:val="00B414FC"/>
    <w:rsid w:val="00B83BCD"/>
    <w:rsid w:val="00B96295"/>
    <w:rsid w:val="00C1446A"/>
    <w:rsid w:val="00C15572"/>
    <w:rsid w:val="00C1720F"/>
    <w:rsid w:val="00C21A61"/>
    <w:rsid w:val="00C30318"/>
    <w:rsid w:val="00C6261E"/>
    <w:rsid w:val="00C67BB4"/>
    <w:rsid w:val="00C7576B"/>
    <w:rsid w:val="00C95F44"/>
    <w:rsid w:val="00CA433C"/>
    <w:rsid w:val="00CC4D1B"/>
    <w:rsid w:val="00D0779B"/>
    <w:rsid w:val="00D17924"/>
    <w:rsid w:val="00D37B6C"/>
    <w:rsid w:val="00D60054"/>
    <w:rsid w:val="00D91A81"/>
    <w:rsid w:val="00DA71F3"/>
    <w:rsid w:val="00DB04F1"/>
    <w:rsid w:val="00DD347C"/>
    <w:rsid w:val="00DD542D"/>
    <w:rsid w:val="00DE0B8E"/>
    <w:rsid w:val="00DE403E"/>
    <w:rsid w:val="00E01E3B"/>
    <w:rsid w:val="00E22422"/>
    <w:rsid w:val="00E54F3A"/>
    <w:rsid w:val="00E86F0A"/>
    <w:rsid w:val="00EB2CEE"/>
    <w:rsid w:val="00ED165B"/>
    <w:rsid w:val="00ED6396"/>
    <w:rsid w:val="00EF3553"/>
    <w:rsid w:val="00F0006B"/>
    <w:rsid w:val="00F051C7"/>
    <w:rsid w:val="00F130BF"/>
    <w:rsid w:val="00F1422D"/>
    <w:rsid w:val="00F27D57"/>
    <w:rsid w:val="00F50012"/>
    <w:rsid w:val="00F511F9"/>
    <w:rsid w:val="00F65F44"/>
    <w:rsid w:val="00F74D63"/>
    <w:rsid w:val="00F82BAE"/>
    <w:rsid w:val="00F9720C"/>
    <w:rsid w:val="00F97598"/>
    <w:rsid w:val="00FB0FE7"/>
    <w:rsid w:val="00FB330B"/>
    <w:rsid w:val="00FF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c00"/>
    </o:shapedefaults>
    <o:shapelayout v:ext="edit">
      <o:idmap v:ext="edit" data="1"/>
    </o:shapelayout>
  </w:shapeDefaults>
  <w:decimalSymbol w:val=","/>
  <w:listSeparator w:val=";"/>
  <w14:docId w14:val="6E0BE09D"/>
  <w15:docId w15:val="{C1DEC338-77A8-4DD2-8A12-FA781702E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703"/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qFormat/>
    <w:rsid w:val="00F50012"/>
    <w:pPr>
      <w:keepNext/>
      <w:bidi/>
      <w:spacing w:after="0" w:line="240" w:lineRule="auto"/>
      <w:outlineLvl w:val="0"/>
    </w:pPr>
    <w:rPr>
      <w:rFonts w:ascii="Times New Roman" w:eastAsia="Times New Roman" w:hAnsi="Times New Roman"/>
      <w:sz w:val="36"/>
      <w:szCs w:val="36"/>
      <w:lang w:eastAsia="fr-FR" w:bidi="ar-T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A228A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semiHidden/>
    <w:rsid w:val="00A228A2"/>
  </w:style>
  <w:style w:type="paragraph" w:styleId="Pieddepage">
    <w:name w:val="footer"/>
    <w:basedOn w:val="Normal"/>
    <w:link w:val="PieddepageCar"/>
    <w:uiPriority w:val="99"/>
    <w:semiHidden/>
    <w:unhideWhenUsed/>
    <w:rsid w:val="00A228A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A228A2"/>
  </w:style>
  <w:style w:type="paragraph" w:styleId="Textedebulles">
    <w:name w:val="Balloon Text"/>
    <w:basedOn w:val="Normal"/>
    <w:link w:val="TextedebullesCar"/>
    <w:uiPriority w:val="99"/>
    <w:semiHidden/>
    <w:unhideWhenUsed/>
    <w:rsid w:val="00A228A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28A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0770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A31DB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rsid w:val="00F50012"/>
    <w:rPr>
      <w:rFonts w:ascii="Times New Roman" w:eastAsia="Times New Roman" w:hAnsi="Times New Roman" w:cs="Times New Roman"/>
      <w:sz w:val="36"/>
      <w:szCs w:val="36"/>
      <w:lang w:eastAsia="fr-FR" w:bidi="ar-TN"/>
    </w:rPr>
  </w:style>
  <w:style w:type="paragraph" w:styleId="Corpsdetexte">
    <w:name w:val="Body Text"/>
    <w:basedOn w:val="Normal"/>
    <w:link w:val="CorpsdetexteCar"/>
    <w:rsid w:val="00F50012"/>
    <w:pPr>
      <w:bidi/>
      <w:spacing w:after="0" w:line="240" w:lineRule="auto"/>
    </w:pPr>
    <w:rPr>
      <w:rFonts w:ascii="Times New Roman" w:eastAsia="Times New Roman" w:hAnsi="Times New Roman"/>
      <w:sz w:val="40"/>
      <w:szCs w:val="40"/>
      <w:lang w:eastAsia="fr-FR" w:bidi="ar-TN"/>
    </w:rPr>
  </w:style>
  <w:style w:type="character" w:customStyle="1" w:styleId="CorpsdetexteCar">
    <w:name w:val="Corps de texte Car"/>
    <w:basedOn w:val="Policepardfaut"/>
    <w:link w:val="Corpsdetexte"/>
    <w:rsid w:val="00F50012"/>
    <w:rPr>
      <w:rFonts w:ascii="Times New Roman" w:eastAsia="Times New Roman" w:hAnsi="Times New Roman" w:cs="Times New Roman"/>
      <w:sz w:val="40"/>
      <w:szCs w:val="40"/>
      <w:lang w:eastAsia="fr-FR" w:bidi="ar-TN"/>
    </w:rPr>
  </w:style>
  <w:style w:type="table" w:styleId="Grilledutableau">
    <w:name w:val="Table Grid"/>
    <w:basedOn w:val="TableauNormal"/>
    <w:uiPriority w:val="59"/>
    <w:rsid w:val="00F74D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rsid w:val="000800AA"/>
    <w:rPr>
      <w:rFonts w:ascii="Times New Roman" w:hAnsi="Times New Roman" w:cs="Times New Roman" w:hint="default"/>
      <w:b/>
      <w:bCs/>
      <w:i w:val="0"/>
      <w:iCs w:val="0"/>
      <w:color w:val="00000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</dc:creator>
  <cp:lastModifiedBy>Lenovo</cp:lastModifiedBy>
  <cp:revision>7</cp:revision>
  <cp:lastPrinted>2024-09-18T13:02:00Z</cp:lastPrinted>
  <dcterms:created xsi:type="dcterms:W3CDTF">2024-04-02T08:36:00Z</dcterms:created>
  <dcterms:modified xsi:type="dcterms:W3CDTF">2024-09-18T13:03:00Z</dcterms:modified>
</cp:coreProperties>
</file>